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5948"/>
      </w:tblGrid>
      <w:tr w:rsidR="00991B4B" w:rsidRPr="002E0B7C" w14:paraId="3E5B71E6" w14:textId="77777777" w:rsidTr="00991B4B">
        <w:tc>
          <w:tcPr>
            <w:tcW w:w="2376" w:type="dxa"/>
          </w:tcPr>
          <w:p w14:paraId="6270BDD8" w14:textId="77777777" w:rsidR="00991B4B" w:rsidRPr="002E0B7C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>Job Title:</w:t>
            </w:r>
          </w:p>
        </w:tc>
        <w:tc>
          <w:tcPr>
            <w:tcW w:w="6140" w:type="dxa"/>
          </w:tcPr>
          <w:p w14:paraId="1A2FFF22" w14:textId="2200C1CE" w:rsidR="00991B4B" w:rsidRPr="002E0B7C" w:rsidRDefault="008E7236" w:rsidP="008E7236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Community Growing</w:t>
            </w:r>
            <w:r w:rsidR="00D51F62">
              <w:rPr>
                <w:rFonts w:ascii="Helvetica" w:hAnsi="Helvetica"/>
                <w:sz w:val="22"/>
                <w:szCs w:val="22"/>
              </w:rPr>
              <w:t xml:space="preserve"> Coordinator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991B4B" w:rsidRPr="002E0B7C" w14:paraId="4C80DE0E" w14:textId="77777777" w:rsidTr="00991B4B">
        <w:tc>
          <w:tcPr>
            <w:tcW w:w="2376" w:type="dxa"/>
          </w:tcPr>
          <w:p w14:paraId="552D6762" w14:textId="77777777" w:rsidR="00991B4B" w:rsidRPr="002E0B7C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>Reporting To:</w:t>
            </w:r>
          </w:p>
        </w:tc>
        <w:tc>
          <w:tcPr>
            <w:tcW w:w="6140" w:type="dxa"/>
          </w:tcPr>
          <w:p w14:paraId="49E40AD8" w14:textId="048EB984" w:rsidR="00991B4B" w:rsidRPr="002E0B7C" w:rsidRDefault="009867A8" w:rsidP="00135DE5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Operations Manager</w:t>
            </w:r>
          </w:p>
        </w:tc>
      </w:tr>
      <w:tr w:rsidR="00991B4B" w:rsidRPr="002E0B7C" w14:paraId="4743E148" w14:textId="77777777" w:rsidTr="00991B4B">
        <w:tc>
          <w:tcPr>
            <w:tcW w:w="2376" w:type="dxa"/>
          </w:tcPr>
          <w:p w14:paraId="06D393E9" w14:textId="77777777" w:rsidR="00991B4B" w:rsidRPr="002E0B7C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>Main Tasks:</w:t>
            </w:r>
          </w:p>
        </w:tc>
        <w:tc>
          <w:tcPr>
            <w:tcW w:w="6140" w:type="dxa"/>
          </w:tcPr>
          <w:p w14:paraId="7DDDF66E" w14:textId="6F210C05" w:rsidR="00991B4B" w:rsidRPr="002E0B7C" w:rsidRDefault="00991B4B" w:rsidP="008E7236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 xml:space="preserve">To ensure the successful </w:t>
            </w:r>
            <w:r w:rsidR="00D51F62">
              <w:rPr>
                <w:rFonts w:ascii="Helvetica" w:hAnsi="Helvetica"/>
                <w:sz w:val="22"/>
                <w:szCs w:val="22"/>
              </w:rPr>
              <w:t>coordination of the community garden,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 manage volunteers</w:t>
            </w:r>
            <w:r w:rsidR="00D51F62">
              <w:rPr>
                <w:rFonts w:ascii="Helvetica" w:hAnsi="Helvetica"/>
                <w:sz w:val="22"/>
                <w:szCs w:val="22"/>
              </w:rPr>
              <w:t xml:space="preserve"> and work</w:t>
            </w:r>
            <w:r w:rsidR="00BB5D26">
              <w:rPr>
                <w:rFonts w:ascii="Helvetica" w:hAnsi="Helvetica"/>
                <w:sz w:val="22"/>
                <w:szCs w:val="22"/>
              </w:rPr>
              <w:t xml:space="preserve"> with the </w:t>
            </w:r>
            <w:r w:rsidR="009867A8">
              <w:rPr>
                <w:rFonts w:ascii="Helvetica" w:hAnsi="Helvetica"/>
                <w:sz w:val="22"/>
                <w:szCs w:val="22"/>
              </w:rPr>
              <w:t>Operations</w:t>
            </w:r>
            <w:r w:rsidR="00BB5D26"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BB5D26">
              <w:rPr>
                <w:rFonts w:ascii="Helvetica" w:hAnsi="Helvetica"/>
                <w:sz w:val="22"/>
                <w:szCs w:val="22"/>
              </w:rPr>
              <w:t>Manger</w:t>
            </w:r>
            <w:proofErr w:type="spellEnd"/>
            <w:r w:rsidR="00BB5D26">
              <w:rPr>
                <w:rFonts w:ascii="Helvetica" w:hAnsi="Helvetica"/>
                <w:sz w:val="22"/>
                <w:szCs w:val="22"/>
              </w:rPr>
              <w:t xml:space="preserve"> to</w:t>
            </w:r>
            <w:r w:rsidR="005F0854">
              <w:rPr>
                <w:rFonts w:ascii="Helvetica" w:hAnsi="Helvetica"/>
                <w:sz w:val="22"/>
                <w:szCs w:val="22"/>
              </w:rPr>
              <w:t xml:space="preserve"> host garden events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. </w:t>
            </w:r>
            <w:r w:rsidRPr="002E0B7C">
              <w:rPr>
                <w:rFonts w:ascii="Helvetica" w:hAnsi="Helvetica"/>
                <w:sz w:val="22"/>
                <w:szCs w:val="22"/>
              </w:rPr>
              <w:t xml:space="preserve">To provide training, mentoring and support to the </w:t>
            </w:r>
            <w:r w:rsidR="003E1CD1">
              <w:rPr>
                <w:rFonts w:ascii="Helvetica" w:hAnsi="Helvetica"/>
                <w:sz w:val="22"/>
                <w:szCs w:val="22"/>
              </w:rPr>
              <w:t>staff and wider</w:t>
            </w:r>
            <w:r w:rsidRPr="002E0B7C">
              <w:rPr>
                <w:rFonts w:ascii="Helvetica" w:hAnsi="Helvetica"/>
                <w:sz w:val="22"/>
                <w:szCs w:val="22"/>
              </w:rPr>
              <w:t xml:space="preserve"> members.</w:t>
            </w:r>
          </w:p>
        </w:tc>
      </w:tr>
      <w:tr w:rsidR="00991B4B" w:rsidRPr="002E0B7C" w14:paraId="42CEB4DB" w14:textId="77777777" w:rsidTr="00991B4B">
        <w:tc>
          <w:tcPr>
            <w:tcW w:w="2376" w:type="dxa"/>
          </w:tcPr>
          <w:p w14:paraId="122662CC" w14:textId="77777777" w:rsidR="00991B4B" w:rsidRPr="002E0B7C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>Roles and Responsibilities:</w:t>
            </w:r>
          </w:p>
        </w:tc>
        <w:tc>
          <w:tcPr>
            <w:tcW w:w="6140" w:type="dxa"/>
          </w:tcPr>
          <w:p w14:paraId="65A8E534" w14:textId="77777777" w:rsidR="00991B4B" w:rsidRPr="002E0B7C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9352CC" w:rsidRPr="002E0B7C">
              <w:rPr>
                <w:rFonts w:ascii="Helvetica" w:hAnsi="Helvetica"/>
                <w:sz w:val="22"/>
                <w:szCs w:val="22"/>
              </w:rPr>
              <w:t xml:space="preserve">Community Growing Coordinator </w:t>
            </w:r>
            <w:r w:rsidRPr="002E0B7C">
              <w:rPr>
                <w:rFonts w:ascii="Helvetica" w:hAnsi="Helvetica"/>
                <w:sz w:val="22"/>
                <w:szCs w:val="22"/>
              </w:rPr>
              <w:t>role is to delive</w:t>
            </w:r>
            <w:r w:rsidR="009352CC" w:rsidRPr="002E0B7C">
              <w:rPr>
                <w:rFonts w:ascii="Helvetica" w:hAnsi="Helvetica"/>
                <w:sz w:val="22"/>
                <w:szCs w:val="22"/>
              </w:rPr>
              <w:t>r the following;</w:t>
            </w:r>
          </w:p>
          <w:p w14:paraId="6208DD72" w14:textId="683FD952" w:rsidR="00991B4B" w:rsidRDefault="00991B4B" w:rsidP="00991B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>To provide training, g</w:t>
            </w:r>
            <w:r w:rsidR="005F0854">
              <w:rPr>
                <w:rFonts w:ascii="Helvetica" w:hAnsi="Helvetica"/>
                <w:sz w:val="22"/>
                <w:szCs w:val="22"/>
              </w:rPr>
              <w:t>uidance and support to the volunteer</w:t>
            </w:r>
            <w:r w:rsidRPr="002E0B7C">
              <w:rPr>
                <w:rFonts w:ascii="Helvetica" w:hAnsi="Helvetica"/>
                <w:sz w:val="22"/>
                <w:szCs w:val="22"/>
              </w:rPr>
              <w:t xml:space="preserve"> project team.  </w:t>
            </w:r>
          </w:p>
          <w:p w14:paraId="1C5C404F" w14:textId="78851EC0" w:rsidR="00AE3D80" w:rsidRDefault="005F0854" w:rsidP="00991B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To </w:t>
            </w:r>
            <w:r w:rsidR="00BC0B6F">
              <w:rPr>
                <w:rFonts w:ascii="Helvetica" w:hAnsi="Helvetica"/>
                <w:sz w:val="22"/>
                <w:szCs w:val="22"/>
              </w:rPr>
              <w:t>maintain a robust risk assessment of the garden.</w:t>
            </w:r>
          </w:p>
          <w:p w14:paraId="7841894B" w14:textId="77777777" w:rsidR="00991B4B" w:rsidRPr="002E0B7C" w:rsidRDefault="00991B4B" w:rsidP="00991B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 xml:space="preserve">To work creatively with outside stakeholders and partner </w:t>
            </w:r>
            <w:proofErr w:type="spellStart"/>
            <w:r w:rsidRPr="002E0B7C">
              <w:rPr>
                <w:rFonts w:ascii="Helvetica" w:hAnsi="Helvetica"/>
                <w:sz w:val="22"/>
                <w:szCs w:val="22"/>
              </w:rPr>
              <w:t>organisations</w:t>
            </w:r>
            <w:proofErr w:type="spellEnd"/>
            <w:r w:rsidRPr="002E0B7C">
              <w:rPr>
                <w:rFonts w:ascii="Helvetica" w:hAnsi="Helvetica"/>
                <w:sz w:val="22"/>
                <w:szCs w:val="22"/>
              </w:rPr>
              <w:t>.</w:t>
            </w:r>
          </w:p>
          <w:p w14:paraId="681C4D34" w14:textId="77777777" w:rsidR="00D912FF" w:rsidRPr="002E0B7C" w:rsidRDefault="00D912FF" w:rsidP="00991B4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>Promote local food</w:t>
            </w:r>
            <w:r w:rsidR="005F745B" w:rsidRPr="002E0B7C">
              <w:rPr>
                <w:rFonts w:ascii="Helvetica" w:hAnsi="Helvetica"/>
                <w:sz w:val="22"/>
                <w:szCs w:val="22"/>
              </w:rPr>
              <w:t>, social networking and website.</w:t>
            </w:r>
          </w:p>
          <w:p w14:paraId="4C156D30" w14:textId="2CCE4107" w:rsidR="005F745B" w:rsidRDefault="005F745B" w:rsidP="008E723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2E0B7C">
              <w:rPr>
                <w:rFonts w:ascii="Helvetica" w:hAnsi="Helvetica"/>
                <w:sz w:val="22"/>
                <w:szCs w:val="22"/>
              </w:rPr>
              <w:t xml:space="preserve">Coordinating </w:t>
            </w:r>
            <w:r w:rsidR="003A68FA">
              <w:rPr>
                <w:rFonts w:ascii="Helvetica" w:hAnsi="Helvetica"/>
                <w:sz w:val="22"/>
                <w:szCs w:val="22"/>
              </w:rPr>
              <w:t>weekly</w:t>
            </w:r>
            <w:r w:rsidR="008E7236">
              <w:rPr>
                <w:rFonts w:ascii="Helvetica" w:hAnsi="Helvetica"/>
                <w:sz w:val="22"/>
                <w:szCs w:val="22"/>
              </w:rPr>
              <w:t xml:space="preserve"> garden</w:t>
            </w:r>
            <w:r w:rsidRPr="002E0B7C">
              <w:rPr>
                <w:rFonts w:ascii="Helvetica" w:hAnsi="Helvetica"/>
                <w:sz w:val="22"/>
                <w:szCs w:val="22"/>
              </w:rPr>
              <w:t xml:space="preserve"> activities</w:t>
            </w:r>
            <w:r w:rsidR="008E7236">
              <w:rPr>
                <w:rFonts w:ascii="Helvetica" w:hAnsi="Helvetica"/>
                <w:sz w:val="22"/>
                <w:szCs w:val="22"/>
              </w:rPr>
              <w:t>.</w:t>
            </w:r>
          </w:p>
          <w:p w14:paraId="606D91CB" w14:textId="2D4D03BD" w:rsidR="00AE3D80" w:rsidRDefault="00AE3D80" w:rsidP="008E723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Help the </w:t>
            </w:r>
            <w:r w:rsidR="009867A8">
              <w:rPr>
                <w:rFonts w:ascii="Helvetica" w:hAnsi="Helvetica"/>
                <w:sz w:val="22"/>
                <w:szCs w:val="22"/>
              </w:rPr>
              <w:t>Operations</w:t>
            </w:r>
            <w:r>
              <w:rPr>
                <w:rFonts w:ascii="Helvetica" w:hAnsi="Helvetica"/>
                <w:sz w:val="22"/>
                <w:szCs w:val="22"/>
              </w:rPr>
              <w:t xml:space="preserve"> Manager with the development of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 current</w:t>
            </w:r>
            <w:r>
              <w:rPr>
                <w:rFonts w:ascii="Helvetica" w:hAnsi="Helvetica"/>
                <w:sz w:val="22"/>
                <w:szCs w:val="22"/>
              </w:rPr>
              <w:t xml:space="preserve"> project</w:t>
            </w:r>
            <w:r w:rsidR="009867A8">
              <w:rPr>
                <w:rFonts w:ascii="Helvetica" w:hAnsi="Helvetica"/>
                <w:sz w:val="22"/>
                <w:szCs w:val="22"/>
              </w:rPr>
              <w:t>s</w:t>
            </w:r>
            <w:r>
              <w:rPr>
                <w:rFonts w:ascii="Helvetica" w:hAnsi="Helvetica"/>
                <w:sz w:val="22"/>
                <w:szCs w:val="22"/>
              </w:rPr>
              <w:t xml:space="preserve"> and future projects.</w:t>
            </w:r>
          </w:p>
          <w:p w14:paraId="3B6BCCCA" w14:textId="77777777" w:rsidR="00137B74" w:rsidRDefault="00137B74" w:rsidP="008E723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Run composting sessions with local people encouraging more people to compost.</w:t>
            </w:r>
          </w:p>
          <w:p w14:paraId="3482ECC2" w14:textId="77777777" w:rsidR="00BC0B6F" w:rsidRDefault="00BC0B6F" w:rsidP="008E723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Promote the monthly community meal and Skill Share sessions.</w:t>
            </w:r>
          </w:p>
          <w:p w14:paraId="062CFE07" w14:textId="2637CB09" w:rsidR="009867A8" w:rsidRDefault="009867A8" w:rsidP="008E723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Keep accurate records of participant/volunteer involvement, provide data to the admin assis</w:t>
            </w:r>
            <w:r w:rsidR="00CC19CB">
              <w:rPr>
                <w:rFonts w:ascii="Helvetica" w:hAnsi="Helvetica"/>
                <w:sz w:val="22"/>
                <w:szCs w:val="22"/>
              </w:rPr>
              <w:t xml:space="preserve">tant </w:t>
            </w:r>
            <w:bookmarkStart w:id="0" w:name="_GoBack"/>
            <w:bookmarkEnd w:id="0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and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email garden users/volunteers with garden updates.</w:t>
            </w:r>
          </w:p>
          <w:p w14:paraId="50074AD5" w14:textId="1C03F57E" w:rsidR="009867A8" w:rsidRPr="002E0B7C" w:rsidRDefault="009867A8" w:rsidP="008E723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the Operations manager with report writing, obtaining data for funder report and the garden quarterly newsletter.</w:t>
            </w:r>
          </w:p>
        </w:tc>
      </w:tr>
      <w:tr w:rsidR="00991B4B" w:rsidRPr="007F5337" w14:paraId="523D74D2" w14:textId="77777777" w:rsidTr="00991B4B">
        <w:tc>
          <w:tcPr>
            <w:tcW w:w="2376" w:type="dxa"/>
          </w:tcPr>
          <w:p w14:paraId="0EFD097B" w14:textId="37F408D7" w:rsidR="00991B4B" w:rsidRPr="007F5337" w:rsidRDefault="007F5337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t>Position Requirements</w:t>
            </w:r>
            <w:r w:rsidR="00991B4B" w:rsidRPr="007F5337">
              <w:rPr>
                <w:rFonts w:ascii="Helvetica" w:hAnsi="Helvetica"/>
                <w:sz w:val="22"/>
                <w:szCs w:val="22"/>
              </w:rPr>
              <w:t>:</w:t>
            </w:r>
          </w:p>
        </w:tc>
        <w:tc>
          <w:tcPr>
            <w:tcW w:w="6140" w:type="dxa"/>
          </w:tcPr>
          <w:p w14:paraId="41B3B7FB" w14:textId="5EEDA023" w:rsidR="003E1CD1" w:rsidRPr="007F5337" w:rsidRDefault="003E1CD1" w:rsidP="00A666AC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D51F62">
              <w:rPr>
                <w:rFonts w:ascii="Helvetica" w:hAnsi="Helvetica"/>
                <w:sz w:val="22"/>
                <w:szCs w:val="22"/>
              </w:rPr>
              <w:t>Community Growing</w:t>
            </w:r>
            <w:r w:rsidR="00D51F62" w:rsidRPr="007F5337">
              <w:rPr>
                <w:rFonts w:ascii="Helvetica" w:hAnsi="Helvetica"/>
                <w:sz w:val="22"/>
                <w:szCs w:val="22"/>
              </w:rPr>
              <w:t xml:space="preserve"> Coordinator </w:t>
            </w:r>
            <w:r w:rsidRPr="007F5337">
              <w:rPr>
                <w:rFonts w:ascii="Helvetica" w:hAnsi="Helvetica"/>
                <w:sz w:val="22"/>
                <w:szCs w:val="22"/>
              </w:rPr>
              <w:t xml:space="preserve">will require </w:t>
            </w:r>
            <w:r w:rsidR="00D51F62">
              <w:rPr>
                <w:rFonts w:ascii="Helvetica" w:hAnsi="Helvetica"/>
                <w:sz w:val="22"/>
                <w:szCs w:val="22"/>
              </w:rPr>
              <w:t>some</w:t>
            </w:r>
            <w:r w:rsidRPr="007F5337">
              <w:rPr>
                <w:rFonts w:ascii="Helvetica" w:hAnsi="Helvetica"/>
                <w:sz w:val="22"/>
                <w:szCs w:val="22"/>
              </w:rPr>
              <w:t xml:space="preserve"> e</w:t>
            </w:r>
            <w:r w:rsidR="005F0854">
              <w:rPr>
                <w:rFonts w:ascii="Helvetica" w:hAnsi="Helvetica"/>
                <w:sz w:val="22"/>
                <w:szCs w:val="22"/>
              </w:rPr>
              <w:t xml:space="preserve">xperience working with </w:t>
            </w:r>
            <w:r w:rsidR="00BB5D26">
              <w:rPr>
                <w:rFonts w:ascii="Helvetica" w:hAnsi="Helvetica"/>
                <w:sz w:val="22"/>
                <w:szCs w:val="22"/>
              </w:rPr>
              <w:t>children in a</w:t>
            </w:r>
            <w:r w:rsidRPr="007F5337">
              <w:rPr>
                <w:rFonts w:ascii="Helvetica" w:hAnsi="Helvetica"/>
                <w:sz w:val="22"/>
                <w:szCs w:val="22"/>
              </w:rPr>
              <w:t xml:space="preserve"> community gar</w:t>
            </w:r>
            <w:r w:rsidR="00D51F62">
              <w:rPr>
                <w:rFonts w:ascii="Helvetica" w:hAnsi="Helvetica"/>
                <w:sz w:val="22"/>
                <w:szCs w:val="22"/>
              </w:rPr>
              <w:t>dening</w:t>
            </w:r>
            <w:r w:rsidR="00BB5D26">
              <w:rPr>
                <w:rFonts w:ascii="Helvetica" w:hAnsi="Helvetica"/>
                <w:sz w:val="22"/>
                <w:szCs w:val="22"/>
              </w:rPr>
              <w:t xml:space="preserve"> setting</w:t>
            </w:r>
            <w:r w:rsidR="00D51F62">
              <w:rPr>
                <w:rFonts w:ascii="Helvetica" w:hAnsi="Helvetica"/>
                <w:sz w:val="22"/>
                <w:szCs w:val="22"/>
              </w:rPr>
              <w:t xml:space="preserve">, along with experience of </w:t>
            </w:r>
            <w:r w:rsidRPr="007F5337">
              <w:rPr>
                <w:rFonts w:ascii="Helvetica" w:hAnsi="Helvetica"/>
                <w:sz w:val="22"/>
                <w:szCs w:val="22"/>
              </w:rPr>
              <w:t xml:space="preserve">working with and encouraging gardening volunteers.  </w:t>
            </w:r>
          </w:p>
          <w:p w14:paraId="520B566E" w14:textId="699CB802" w:rsidR="003E1CD1" w:rsidRPr="007F5337" w:rsidRDefault="003E1CD1" w:rsidP="00A666AC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t xml:space="preserve">They will need to have an engaging and enthusiastic outlook to community involvement and be able to demonstrate how they have </w:t>
            </w:r>
            <w:r w:rsidR="00D51F62">
              <w:rPr>
                <w:rFonts w:ascii="Helvetica" w:hAnsi="Helvetica"/>
                <w:sz w:val="22"/>
                <w:szCs w:val="22"/>
              </w:rPr>
              <w:t>worked on</w:t>
            </w:r>
            <w:r w:rsidRPr="007F5337">
              <w:rPr>
                <w:rFonts w:ascii="Helvetica" w:hAnsi="Helvetica"/>
                <w:sz w:val="22"/>
                <w:szCs w:val="22"/>
              </w:rPr>
              <w:t xml:space="preserve"> a similar project.</w:t>
            </w:r>
          </w:p>
          <w:p w14:paraId="1C6177F2" w14:textId="3F3B09B4" w:rsidR="00A666AC" w:rsidRPr="007F5337" w:rsidRDefault="00A666AC" w:rsidP="00A666AC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t>The role will also require supervisio</w:t>
            </w:r>
            <w:r w:rsidR="00BB5D26">
              <w:rPr>
                <w:rFonts w:ascii="Helvetica" w:hAnsi="Helvetica"/>
                <w:sz w:val="22"/>
                <w:szCs w:val="22"/>
              </w:rPr>
              <w:t>n of staff members and provide</w:t>
            </w:r>
            <w:r w:rsidRPr="007F5337">
              <w:rPr>
                <w:rFonts w:ascii="Helvetica" w:hAnsi="Helvetica"/>
                <w:sz w:val="22"/>
                <w:szCs w:val="22"/>
              </w:rPr>
              <w:t xml:space="preserve"> guidance and support for community members.</w:t>
            </w:r>
          </w:p>
          <w:p w14:paraId="49AB7893" w14:textId="0A3C33A0" w:rsidR="00991B4B" w:rsidRPr="007F5337" w:rsidRDefault="00A666AC" w:rsidP="00A666AC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lastRenderedPageBreak/>
              <w:t>There will also be a requirement to track performance over time an</w:t>
            </w:r>
            <w:r w:rsidR="003E1CD1" w:rsidRPr="007F5337">
              <w:rPr>
                <w:rFonts w:ascii="Helvetica" w:hAnsi="Helvetica"/>
                <w:sz w:val="22"/>
                <w:szCs w:val="22"/>
              </w:rPr>
              <w:t>d</w:t>
            </w:r>
            <w:r w:rsidR="00D51F62">
              <w:rPr>
                <w:rFonts w:ascii="Helvetica" w:hAnsi="Helvetica"/>
                <w:sz w:val="22"/>
                <w:szCs w:val="22"/>
              </w:rPr>
              <w:t xml:space="preserve"> collaborate with the Project Manger to</w:t>
            </w:r>
            <w:r w:rsidR="003E1CD1" w:rsidRPr="007F5337">
              <w:rPr>
                <w:rFonts w:ascii="Helvetica" w:hAnsi="Helvetica"/>
                <w:sz w:val="22"/>
                <w:szCs w:val="22"/>
              </w:rPr>
              <w:t xml:space="preserve"> write regular reports to the B</w:t>
            </w:r>
            <w:r w:rsidRPr="007F5337">
              <w:rPr>
                <w:rFonts w:ascii="Helvetica" w:hAnsi="Helvetica"/>
                <w:sz w:val="22"/>
                <w:szCs w:val="22"/>
              </w:rPr>
              <w:t xml:space="preserve">oard and funders.  </w:t>
            </w:r>
          </w:p>
        </w:tc>
      </w:tr>
      <w:tr w:rsidR="00991B4B" w:rsidRPr="007F5337" w14:paraId="0B9C8DDA" w14:textId="77777777" w:rsidTr="00991B4B">
        <w:tc>
          <w:tcPr>
            <w:tcW w:w="2376" w:type="dxa"/>
          </w:tcPr>
          <w:p w14:paraId="1AB778D4" w14:textId="62221EFA" w:rsidR="00991B4B" w:rsidRPr="007F5337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lastRenderedPageBreak/>
              <w:t>Location</w:t>
            </w:r>
          </w:p>
        </w:tc>
        <w:tc>
          <w:tcPr>
            <w:tcW w:w="6140" w:type="dxa"/>
          </w:tcPr>
          <w:p w14:paraId="0BA31D02" w14:textId="77777777" w:rsidR="00991B4B" w:rsidRPr="007F5337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t>Based in the Peebles CAN office and in the field.</w:t>
            </w:r>
          </w:p>
        </w:tc>
      </w:tr>
      <w:tr w:rsidR="00991B4B" w:rsidRPr="007F5337" w14:paraId="2DC3F630" w14:textId="77777777" w:rsidTr="00991B4B">
        <w:tc>
          <w:tcPr>
            <w:tcW w:w="2376" w:type="dxa"/>
          </w:tcPr>
          <w:p w14:paraId="0FFA998C" w14:textId="77777777" w:rsidR="00991B4B" w:rsidRPr="007F5337" w:rsidRDefault="00991B4B" w:rsidP="00991B4B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 w:rsidRPr="007F5337">
              <w:rPr>
                <w:rFonts w:ascii="Helvetica" w:hAnsi="Helvetica"/>
                <w:sz w:val="22"/>
                <w:szCs w:val="22"/>
              </w:rPr>
              <w:t>Hours</w:t>
            </w:r>
          </w:p>
        </w:tc>
        <w:tc>
          <w:tcPr>
            <w:tcW w:w="6140" w:type="dxa"/>
          </w:tcPr>
          <w:p w14:paraId="1BE14FED" w14:textId="65396554" w:rsidR="00991B4B" w:rsidRPr="007F5337" w:rsidRDefault="00D51F62" w:rsidP="00FE1A48">
            <w:pPr>
              <w:spacing w:before="120" w:after="120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Part-time salaried post </w:t>
            </w:r>
            <w:r w:rsidR="00FE1A48">
              <w:rPr>
                <w:rFonts w:ascii="Helvetica" w:hAnsi="Helvetica"/>
                <w:sz w:val="22"/>
                <w:szCs w:val="22"/>
              </w:rPr>
              <w:t>of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 7</w:t>
            </w:r>
            <w:r w:rsidR="00991B4B" w:rsidRPr="007F5337">
              <w:rPr>
                <w:rFonts w:ascii="Helvetica" w:hAnsi="Helvetica"/>
                <w:sz w:val="22"/>
                <w:szCs w:val="22"/>
              </w:rPr>
              <w:t xml:space="preserve"> h</w:t>
            </w:r>
            <w:r>
              <w:rPr>
                <w:rFonts w:ascii="Helvetica" w:hAnsi="Helvetica"/>
                <w:sz w:val="22"/>
                <w:szCs w:val="22"/>
              </w:rPr>
              <w:t>ou</w:t>
            </w:r>
            <w:r w:rsidR="00991B4B" w:rsidRPr="007F5337">
              <w:rPr>
                <w:rFonts w:ascii="Helvetica" w:hAnsi="Helvetica"/>
                <w:sz w:val="22"/>
                <w:szCs w:val="22"/>
              </w:rPr>
              <w:t>rs per week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 (split over 2 days)</w:t>
            </w:r>
            <w:r w:rsidR="00AE3D80">
              <w:rPr>
                <w:rFonts w:ascii="Helvetica" w:hAnsi="Helvetica"/>
                <w:sz w:val="22"/>
                <w:szCs w:val="22"/>
              </w:rPr>
              <w:t xml:space="preserve"> at £</w:t>
            </w:r>
            <w:r w:rsidR="009867A8">
              <w:rPr>
                <w:rFonts w:ascii="Helvetica" w:hAnsi="Helvetica"/>
                <w:sz w:val="22"/>
                <w:szCs w:val="22"/>
              </w:rPr>
              <w:t>12</w:t>
            </w:r>
            <w:r w:rsidR="00AE3D80">
              <w:rPr>
                <w:rFonts w:ascii="Helvetica" w:hAnsi="Helvetica"/>
                <w:sz w:val="22"/>
                <w:szCs w:val="22"/>
              </w:rPr>
              <w:t xml:space="preserve"> per hour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. </w:t>
            </w:r>
            <w:r w:rsidR="001E79A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Ad Hoc </w:t>
            </w:r>
            <w:r w:rsidR="001E79AC">
              <w:rPr>
                <w:rFonts w:ascii="Helvetica" w:hAnsi="Helvetica"/>
                <w:sz w:val="22"/>
                <w:szCs w:val="22"/>
              </w:rPr>
              <w:t>weekend working will be expected</w:t>
            </w:r>
            <w:r w:rsidR="009867A8">
              <w:rPr>
                <w:rFonts w:ascii="Helvetica" w:hAnsi="Helvetica"/>
                <w:sz w:val="22"/>
                <w:szCs w:val="22"/>
              </w:rPr>
              <w:t xml:space="preserve"> when required. </w:t>
            </w:r>
          </w:p>
        </w:tc>
      </w:tr>
    </w:tbl>
    <w:p w14:paraId="5E0CE86A" w14:textId="77777777" w:rsidR="00300CD7" w:rsidRPr="007F5337" w:rsidRDefault="00300CD7">
      <w:pPr>
        <w:rPr>
          <w:rFonts w:ascii="Helvetica" w:hAnsi="Helvetica"/>
          <w:sz w:val="22"/>
          <w:szCs w:val="22"/>
        </w:rPr>
      </w:pPr>
    </w:p>
    <w:p w14:paraId="11456A26" w14:textId="77777777" w:rsidR="00300CD7" w:rsidRPr="007F5337" w:rsidRDefault="00300CD7">
      <w:pPr>
        <w:rPr>
          <w:rFonts w:ascii="Helvetica" w:hAnsi="Helvetica"/>
          <w:sz w:val="22"/>
          <w:szCs w:val="22"/>
        </w:rPr>
      </w:pPr>
    </w:p>
    <w:p w14:paraId="6ED7578B" w14:textId="77777777" w:rsidR="003A2991" w:rsidRPr="007F5337" w:rsidRDefault="003A2991" w:rsidP="003A2991">
      <w:pPr>
        <w:rPr>
          <w:rFonts w:ascii="Helvetica" w:hAnsi="Helvetica"/>
          <w:sz w:val="22"/>
          <w:szCs w:val="22"/>
        </w:rPr>
      </w:pPr>
    </w:p>
    <w:p w14:paraId="2D6B0AFF" w14:textId="77777777" w:rsidR="001E79AC" w:rsidRDefault="001E79AC" w:rsidP="007F5337">
      <w:pPr>
        <w:spacing w:before="120" w:after="120"/>
        <w:rPr>
          <w:rFonts w:ascii="Helvetica" w:hAnsi="Helvetica"/>
          <w:sz w:val="22"/>
          <w:szCs w:val="22"/>
        </w:rPr>
      </w:pPr>
    </w:p>
    <w:p w14:paraId="7E9194CD" w14:textId="77777777" w:rsidR="001E79AC" w:rsidRDefault="001E79AC" w:rsidP="007F5337">
      <w:pPr>
        <w:spacing w:before="120" w:after="120"/>
        <w:rPr>
          <w:rFonts w:ascii="Helvetica" w:hAnsi="Helvetica"/>
          <w:sz w:val="22"/>
          <w:szCs w:val="22"/>
        </w:rPr>
      </w:pPr>
    </w:p>
    <w:p w14:paraId="1F84A169" w14:textId="0E787D89" w:rsidR="00F83222" w:rsidRPr="007F5337" w:rsidRDefault="00F83222" w:rsidP="007F5337">
      <w:pPr>
        <w:rPr>
          <w:rFonts w:ascii="Helvetica" w:hAnsi="Helvetica"/>
          <w:sz w:val="22"/>
          <w:szCs w:val="22"/>
        </w:rPr>
      </w:pPr>
    </w:p>
    <w:sectPr w:rsidR="00F83222" w:rsidRPr="007F5337" w:rsidSect="002C721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6E458" w14:textId="77777777" w:rsidR="00D13FF0" w:rsidRDefault="00D13FF0" w:rsidP="0059273C">
      <w:r>
        <w:separator/>
      </w:r>
    </w:p>
  </w:endnote>
  <w:endnote w:type="continuationSeparator" w:id="0">
    <w:p w14:paraId="01C59503" w14:textId="77777777" w:rsidR="00D13FF0" w:rsidRDefault="00D13FF0" w:rsidP="0059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E146C" w14:textId="77777777" w:rsidR="00D13FF0" w:rsidRDefault="00D13FF0" w:rsidP="0059273C">
      <w:r>
        <w:separator/>
      </w:r>
    </w:p>
  </w:footnote>
  <w:footnote w:type="continuationSeparator" w:id="0">
    <w:p w14:paraId="36E7EE2E" w14:textId="77777777" w:rsidR="00D13FF0" w:rsidRDefault="00D13FF0" w:rsidP="0059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D3931" w14:textId="77777777" w:rsidR="00D51F62" w:rsidRDefault="00D51F62" w:rsidP="0059273C">
    <w:pPr>
      <w:rPr>
        <w:sz w:val="32"/>
        <w:szCs w:val="32"/>
      </w:rPr>
    </w:pPr>
  </w:p>
  <w:p w14:paraId="3507F447" w14:textId="77777777" w:rsidR="00D51F62" w:rsidRPr="0099607B" w:rsidRDefault="00D51F62" w:rsidP="0059273C">
    <w:pPr>
      <w:rPr>
        <w:sz w:val="32"/>
        <w:szCs w:val="32"/>
      </w:rPr>
    </w:pPr>
    <w:r w:rsidRPr="0099607B">
      <w:rPr>
        <w:sz w:val="32"/>
        <w:szCs w:val="32"/>
      </w:rPr>
      <w:t>Peebles CAN</w:t>
    </w:r>
  </w:p>
  <w:p w14:paraId="0D331BB7" w14:textId="77777777" w:rsidR="00D51F62" w:rsidRPr="0099607B" w:rsidRDefault="00D51F62" w:rsidP="0059273C">
    <w:pPr>
      <w:rPr>
        <w:sz w:val="32"/>
        <w:szCs w:val="32"/>
      </w:rPr>
    </w:pPr>
  </w:p>
  <w:p w14:paraId="7CBAFFBD" w14:textId="77777777" w:rsidR="00D51F62" w:rsidRPr="0099607B" w:rsidRDefault="00D51F62" w:rsidP="0059273C">
    <w:pPr>
      <w:rPr>
        <w:sz w:val="32"/>
        <w:szCs w:val="32"/>
      </w:rPr>
    </w:pPr>
    <w:r w:rsidRPr="0099607B">
      <w:rPr>
        <w:sz w:val="32"/>
        <w:szCs w:val="32"/>
      </w:rPr>
      <w:t>Project Team Job Descriptions</w:t>
    </w:r>
  </w:p>
  <w:p w14:paraId="2CF1E1B5" w14:textId="77777777" w:rsidR="00D51F62" w:rsidRDefault="00D51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419D"/>
    <w:multiLevelType w:val="hybridMultilevel"/>
    <w:tmpl w:val="EE4C5B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41EE"/>
    <w:multiLevelType w:val="hybridMultilevel"/>
    <w:tmpl w:val="53D4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7B"/>
    <w:rsid w:val="00041761"/>
    <w:rsid w:val="000E5DCF"/>
    <w:rsid w:val="0011548D"/>
    <w:rsid w:val="00135DE5"/>
    <w:rsid w:val="00137B74"/>
    <w:rsid w:val="0015343A"/>
    <w:rsid w:val="00183DCB"/>
    <w:rsid w:val="001B7BF2"/>
    <w:rsid w:val="001C788A"/>
    <w:rsid w:val="001E79AC"/>
    <w:rsid w:val="002047AE"/>
    <w:rsid w:val="00247E10"/>
    <w:rsid w:val="00251A87"/>
    <w:rsid w:val="002C721B"/>
    <w:rsid w:val="002D084B"/>
    <w:rsid w:val="002E0B7C"/>
    <w:rsid w:val="00300CD7"/>
    <w:rsid w:val="00312565"/>
    <w:rsid w:val="003A2991"/>
    <w:rsid w:val="003A68FA"/>
    <w:rsid w:val="003E1CD1"/>
    <w:rsid w:val="004608C6"/>
    <w:rsid w:val="00557A9D"/>
    <w:rsid w:val="0059273C"/>
    <w:rsid w:val="005B2183"/>
    <w:rsid w:val="005F0854"/>
    <w:rsid w:val="005F745B"/>
    <w:rsid w:val="00734037"/>
    <w:rsid w:val="00741F75"/>
    <w:rsid w:val="007F5337"/>
    <w:rsid w:val="008502F5"/>
    <w:rsid w:val="008E7236"/>
    <w:rsid w:val="00906D7D"/>
    <w:rsid w:val="009352CC"/>
    <w:rsid w:val="009867A8"/>
    <w:rsid w:val="00991B4B"/>
    <w:rsid w:val="0099607B"/>
    <w:rsid w:val="009C3556"/>
    <w:rsid w:val="00A666AC"/>
    <w:rsid w:val="00AE3D80"/>
    <w:rsid w:val="00B35E97"/>
    <w:rsid w:val="00B55B68"/>
    <w:rsid w:val="00B91855"/>
    <w:rsid w:val="00B93997"/>
    <w:rsid w:val="00BB5D26"/>
    <w:rsid w:val="00BC0B6F"/>
    <w:rsid w:val="00C2333F"/>
    <w:rsid w:val="00CA44EC"/>
    <w:rsid w:val="00CC19CB"/>
    <w:rsid w:val="00D13F3A"/>
    <w:rsid w:val="00D13FF0"/>
    <w:rsid w:val="00D51F62"/>
    <w:rsid w:val="00D912FF"/>
    <w:rsid w:val="00DD46BA"/>
    <w:rsid w:val="00E060E5"/>
    <w:rsid w:val="00F83222"/>
    <w:rsid w:val="00FB13C9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045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3C"/>
  </w:style>
  <w:style w:type="paragraph" w:styleId="Footer">
    <w:name w:val="footer"/>
    <w:basedOn w:val="Normal"/>
    <w:link w:val="FooterChar"/>
    <w:uiPriority w:val="99"/>
    <w:unhideWhenUsed/>
    <w:rsid w:val="00592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 Carbon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White</dc:creator>
  <cp:keywords/>
  <dc:description/>
  <cp:lastModifiedBy>Peebles Can</cp:lastModifiedBy>
  <cp:revision>3</cp:revision>
  <dcterms:created xsi:type="dcterms:W3CDTF">2019-12-05T12:23:00Z</dcterms:created>
  <dcterms:modified xsi:type="dcterms:W3CDTF">2019-12-05T12:30:00Z</dcterms:modified>
</cp:coreProperties>
</file>